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EF" w:rsidRPr="00666E48" w:rsidRDefault="000F1CEF" w:rsidP="000F1CEF">
      <w:pPr>
        <w:spacing w:line="360" w:lineRule="auto"/>
        <w:jc w:val="center"/>
        <w:rPr>
          <w:rFonts w:ascii="仿宋_GB2312" w:eastAsia="仿宋_GB2312"/>
          <w:b/>
          <w:bCs/>
          <w:sz w:val="24"/>
          <w:szCs w:val="24"/>
        </w:rPr>
      </w:pPr>
      <w:r w:rsidRPr="00666E48">
        <w:rPr>
          <w:rFonts w:ascii="仿宋_GB2312" w:eastAsia="仿宋_GB2312" w:cs="仿宋_GB2312" w:hint="eastAsia"/>
          <w:b/>
          <w:bCs/>
          <w:sz w:val="24"/>
          <w:szCs w:val="24"/>
        </w:rPr>
        <w:t>第七章</w:t>
      </w:r>
      <w:r w:rsidRPr="00666E48">
        <w:rPr>
          <w:rFonts w:ascii="仿宋_GB2312" w:eastAsia="仿宋_GB2312" w:cs="仿宋_GB2312"/>
          <w:b/>
          <w:bCs/>
          <w:sz w:val="24"/>
          <w:szCs w:val="24"/>
        </w:rPr>
        <w:t xml:space="preserve">  </w:t>
      </w:r>
      <w:r w:rsidRPr="00666E48">
        <w:rPr>
          <w:rFonts w:ascii="仿宋_GB2312" w:eastAsia="仿宋_GB2312" w:cs="仿宋_GB2312" w:hint="eastAsia"/>
          <w:b/>
          <w:bCs/>
          <w:sz w:val="24"/>
          <w:szCs w:val="24"/>
        </w:rPr>
        <w:t>考场规则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第二十四条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学生必须持学生证按规定时间进入考场，并将证件放在书桌右上角备查。迟到超过</w:t>
      </w:r>
      <w:r w:rsidRPr="00AB7C7B">
        <w:rPr>
          <w:rFonts w:ascii="仿宋_GB2312" w:eastAsia="仿宋_GB2312" w:cs="仿宋_GB2312"/>
          <w:sz w:val="24"/>
          <w:szCs w:val="24"/>
        </w:rPr>
        <w:t>15</w:t>
      </w:r>
      <w:r w:rsidRPr="00AB7C7B">
        <w:rPr>
          <w:rFonts w:ascii="仿宋_GB2312" w:eastAsia="仿宋_GB2312" w:cs="仿宋_GB2312" w:hint="eastAsia"/>
          <w:sz w:val="24"/>
          <w:szCs w:val="24"/>
        </w:rPr>
        <w:t>分钟（含</w:t>
      </w:r>
      <w:r w:rsidRPr="00AB7C7B">
        <w:rPr>
          <w:rFonts w:ascii="仿宋_GB2312" w:eastAsia="仿宋_GB2312" w:cs="仿宋_GB2312"/>
          <w:sz w:val="24"/>
          <w:szCs w:val="24"/>
        </w:rPr>
        <w:t>15</w:t>
      </w:r>
      <w:r w:rsidRPr="00AB7C7B">
        <w:rPr>
          <w:rFonts w:ascii="仿宋_GB2312" w:eastAsia="仿宋_GB2312" w:cs="仿宋_GB2312" w:hint="eastAsia"/>
          <w:sz w:val="24"/>
          <w:szCs w:val="24"/>
        </w:rPr>
        <w:t>分钟）者，不得进入考场。考试</w:t>
      </w:r>
      <w:r w:rsidRPr="00AB7C7B">
        <w:rPr>
          <w:rFonts w:ascii="仿宋_GB2312" w:eastAsia="仿宋_GB2312" w:cs="仿宋_GB2312"/>
          <w:sz w:val="24"/>
          <w:szCs w:val="24"/>
        </w:rPr>
        <w:t>30</w:t>
      </w:r>
      <w:r w:rsidRPr="00AB7C7B">
        <w:rPr>
          <w:rFonts w:ascii="仿宋_GB2312" w:eastAsia="仿宋_GB2312" w:cs="仿宋_GB2312" w:hint="eastAsia"/>
          <w:sz w:val="24"/>
          <w:szCs w:val="24"/>
        </w:rPr>
        <w:t>分钟后，方可交卷离开考场。无故缺席者，该门课程视为</w:t>
      </w:r>
      <w:proofErr w:type="gramStart"/>
      <w:r w:rsidRPr="00AB7C7B">
        <w:rPr>
          <w:rFonts w:ascii="仿宋_GB2312" w:eastAsia="仿宋_GB2312" w:cs="仿宋_GB2312" w:hint="eastAsia"/>
          <w:sz w:val="24"/>
          <w:szCs w:val="24"/>
        </w:rPr>
        <w:t>旷</w:t>
      </w:r>
      <w:proofErr w:type="gramEnd"/>
      <w:r w:rsidRPr="00AB7C7B">
        <w:rPr>
          <w:rFonts w:ascii="仿宋_GB2312" w:eastAsia="仿宋_GB2312" w:cs="仿宋_GB2312" w:hint="eastAsia"/>
          <w:sz w:val="24"/>
          <w:szCs w:val="24"/>
        </w:rPr>
        <w:t>考。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第二十五条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学生在答卷前应将班级、姓名写在试卷指定位置，写在其它地方的考卷按零分处理。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第二十六条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学生进入考场后，必须按监考人员指定座位入座。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第二十七条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在考试过程中，学生不得在考场内随意走动。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第二十八条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学生在考试中途离开考场视为交卷（特殊情况除外）。不得再继续答题。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第二十九条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学生提前交卷后应立即离开考场，不准在考场内和考场附近逗留、谈论。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第三十条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学生应在规定时间内交卷。未经监考人员允许不得拖延考试时间。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第三十一条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学生不得在试卷上做任何标记。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第三十二条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学生在考试过程中，不得左顾右盼，未经允许不得互借文具，试卷下不准</w:t>
      </w:r>
      <w:proofErr w:type="gramStart"/>
      <w:r w:rsidRPr="00AB7C7B">
        <w:rPr>
          <w:rFonts w:ascii="仿宋_GB2312" w:eastAsia="仿宋_GB2312" w:cs="仿宋_GB2312" w:hint="eastAsia"/>
          <w:sz w:val="24"/>
          <w:szCs w:val="24"/>
        </w:rPr>
        <w:t>垫任何</w:t>
      </w:r>
      <w:proofErr w:type="gramEnd"/>
      <w:r w:rsidRPr="00AB7C7B">
        <w:rPr>
          <w:rFonts w:ascii="仿宋_GB2312" w:eastAsia="仿宋_GB2312" w:cs="仿宋_GB2312" w:hint="eastAsia"/>
          <w:sz w:val="24"/>
          <w:szCs w:val="24"/>
        </w:rPr>
        <w:t>物品。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第三十三条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学生参加考试除有特殊要求外，一律使用蓝、黑色钢笔或圆珠笔答题。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第三十四条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学生只准带入主考教师指定的物品，其它用品（如手机、电子记事本、笔记本（开卷除外）、考试相关资料、草纸）等一律不准带入考场。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第三十五条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学生在考试中，不得偷看、抄袭他人试卷，或者有意让他人抄袭、偷看答卷、草纸。不准传递有关的资料、纸条及互相议论等。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第三十六条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学生在考试中，不得在桌面、墙面、手上等处画写与考试有关内容。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第三十七条</w:t>
      </w:r>
      <w:r w:rsidRPr="00AB7C7B">
        <w:rPr>
          <w:rFonts w:ascii="仿宋_GB2312" w:eastAsia="仿宋_GB2312" w:cs="仿宋_GB2312"/>
          <w:sz w:val="24"/>
          <w:szCs w:val="24"/>
        </w:rPr>
        <w:t xml:space="preserve">   </w:t>
      </w:r>
      <w:r w:rsidRPr="00AB7C7B">
        <w:rPr>
          <w:rFonts w:ascii="仿宋_GB2312" w:eastAsia="仿宋_GB2312" w:cs="仿宋_GB2312" w:hint="eastAsia"/>
          <w:sz w:val="24"/>
          <w:szCs w:val="24"/>
        </w:rPr>
        <w:t>学生在考试中，不得借故离开考场，在考场外偷看或与其他人交谈有关考试内容。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第三十八条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在闭卷考试中，不得翻看书籍、笔记和与考试内容有关的纸条、资料。开卷考试中不得互相交换书籍、笔记本或有关考试的资料。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第三十九条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不得请他人替考或替他人考试。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 w:cs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lastRenderedPageBreak/>
        <w:t>第四十条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不得涂改他人试卷姓名占为已有或互换姓名、试卷。</w:t>
      </w:r>
      <w:r w:rsidRPr="00AB7C7B">
        <w:rPr>
          <w:rFonts w:ascii="仿宋_GB2312" w:eastAsia="仿宋_GB2312" w:cs="仿宋_GB2312"/>
          <w:sz w:val="24"/>
          <w:szCs w:val="24"/>
        </w:rPr>
        <w:t xml:space="preserve"> 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第四十一条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不得参与或组织团伙作弊。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第四十二条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考试中不得使用手机等通讯工具和其它高科技电子设备。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第四十三条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凡违反以上第（二十六）条</w:t>
      </w:r>
      <w:r w:rsidRPr="00AB7C7B">
        <w:rPr>
          <w:rFonts w:ascii="仿宋_GB2312" w:eastAsia="仿宋_GB2312"/>
          <w:sz w:val="24"/>
          <w:szCs w:val="24"/>
        </w:rPr>
        <w:t>——</w:t>
      </w:r>
      <w:r w:rsidRPr="00AB7C7B">
        <w:rPr>
          <w:rFonts w:ascii="仿宋_GB2312" w:eastAsia="仿宋_GB2312" w:cs="仿宋_GB2312" w:hint="eastAsia"/>
          <w:sz w:val="24"/>
          <w:szCs w:val="24"/>
        </w:rPr>
        <w:t>第（三十四）条规定的学生，成绩无效，登记成绩时注明“违纪”字样。并按学院有关规定处理。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第四十四条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凡违反第（三十五）条</w:t>
      </w:r>
      <w:r w:rsidRPr="00AB7C7B">
        <w:rPr>
          <w:rFonts w:ascii="仿宋_GB2312" w:eastAsia="仿宋_GB2312"/>
          <w:sz w:val="24"/>
          <w:szCs w:val="24"/>
        </w:rPr>
        <w:t>——</w:t>
      </w:r>
      <w:r w:rsidRPr="00AB7C7B">
        <w:rPr>
          <w:rFonts w:ascii="仿宋_GB2312" w:eastAsia="仿宋_GB2312" w:cs="仿宋_GB2312" w:hint="eastAsia"/>
          <w:sz w:val="24"/>
          <w:szCs w:val="24"/>
        </w:rPr>
        <w:t>第（四十二）条规定的学生，成绩无效，一律视为考试作弊。登记成绩时注明“作弊”字样，并按学院有关规定处理。</w:t>
      </w:r>
    </w:p>
    <w:p w:rsidR="000F1CEF" w:rsidRPr="00AB7C7B" w:rsidRDefault="000F1CEF" w:rsidP="000F1CE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B7C7B">
        <w:rPr>
          <w:rFonts w:ascii="仿宋_GB2312" w:eastAsia="仿宋_GB2312" w:cs="仿宋_GB2312" w:hint="eastAsia"/>
          <w:sz w:val="24"/>
          <w:szCs w:val="24"/>
        </w:rPr>
        <w:t>第四十五条</w:t>
      </w:r>
      <w:r w:rsidRPr="00AB7C7B">
        <w:rPr>
          <w:rFonts w:ascii="仿宋_GB2312" w:eastAsia="仿宋_GB2312" w:cs="仿宋_GB2312"/>
          <w:sz w:val="24"/>
          <w:szCs w:val="24"/>
        </w:rPr>
        <w:t xml:space="preserve">  </w:t>
      </w:r>
      <w:r w:rsidRPr="00AB7C7B">
        <w:rPr>
          <w:rFonts w:ascii="仿宋_GB2312" w:eastAsia="仿宋_GB2312" w:cs="仿宋_GB2312" w:hint="eastAsia"/>
          <w:sz w:val="24"/>
          <w:szCs w:val="24"/>
        </w:rPr>
        <w:t>考试中出现的其它违纪或作弊情节由学院有关部门认定并处理。</w:t>
      </w:r>
    </w:p>
    <w:p w:rsidR="00B74018" w:rsidRPr="000F1CEF" w:rsidRDefault="00B74018">
      <w:bookmarkStart w:id="0" w:name="_GoBack"/>
      <w:bookmarkEnd w:id="0"/>
    </w:p>
    <w:sectPr w:rsidR="00B74018" w:rsidRPr="000F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EF"/>
    <w:rsid w:val="000F1CEF"/>
    <w:rsid w:val="00B7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EF"/>
    <w:pPr>
      <w:widowControl w:val="0"/>
      <w:jc w:val="both"/>
    </w:pPr>
    <w:rPr>
      <w:rFonts w:ascii="Times New Roman" w:eastAsia="宋体" w:hAnsi="Times New Roman" w:cs="Times New Roman"/>
      <w:kern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EF"/>
    <w:pPr>
      <w:widowControl w:val="0"/>
      <w:jc w:val="both"/>
    </w:pPr>
    <w:rPr>
      <w:rFonts w:ascii="Times New Roman" w:eastAsia="宋体" w:hAnsi="Times New Roman" w:cs="Times New Roman"/>
      <w:kern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2016-05-18T07:22:00Z</dcterms:created>
  <dcterms:modified xsi:type="dcterms:W3CDTF">2016-05-18T07:22:00Z</dcterms:modified>
</cp:coreProperties>
</file>